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C405" w14:textId="77777777" w:rsidR="003318BD" w:rsidRDefault="003318BD" w:rsidP="00331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Scholarship </w:t>
      </w:r>
    </w:p>
    <w:p w14:paraId="3A076605" w14:textId="6B29B467" w:rsidR="00344A9D" w:rsidRDefault="00344A9D" w:rsidP="00331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Fixed Amount</w:t>
      </w:r>
    </w:p>
    <w:p w14:paraId="48E1AD0D" w14:textId="77777777" w:rsidR="00344A9D" w:rsidRDefault="00344A9D" w:rsidP="00344A9D">
      <w:pPr>
        <w:jc w:val="center"/>
        <w:rPr>
          <w:b/>
          <w:sz w:val="32"/>
          <w:szCs w:val="32"/>
        </w:rPr>
      </w:pPr>
    </w:p>
    <w:p w14:paraId="14B8A065" w14:textId="77777777" w:rsidR="00344A9D" w:rsidRDefault="00344A9D" w:rsidP="00344A9D"/>
    <w:p w14:paraId="09EDFFE9" w14:textId="77777777" w:rsidR="00344A9D" w:rsidRPr="00344A9D" w:rsidRDefault="00344A9D" w:rsidP="00344A9D">
      <w:pPr>
        <w:rPr>
          <w:b/>
          <w:i/>
          <w:sz w:val="28"/>
          <w:szCs w:val="28"/>
        </w:rPr>
      </w:pPr>
      <w:r w:rsidRPr="00344A9D">
        <w:rPr>
          <w:b/>
          <w:i/>
          <w:sz w:val="28"/>
          <w:szCs w:val="28"/>
        </w:rPr>
        <w:t xml:space="preserve">Forms: </w:t>
      </w:r>
    </w:p>
    <w:p w14:paraId="0A7F507C" w14:textId="77777777" w:rsidR="00344A9D" w:rsidRDefault="00344A9D" w:rsidP="00344A9D">
      <w:pPr>
        <w:rPr>
          <w:b/>
        </w:rPr>
      </w:pPr>
    </w:p>
    <w:p w14:paraId="513F596C" w14:textId="77777777" w:rsidR="00344A9D" w:rsidRDefault="00344A9D" w:rsidP="00344A9D">
      <w:pPr>
        <w:rPr>
          <w:u w:val="single"/>
        </w:rPr>
      </w:pPr>
      <w:r>
        <w:rPr>
          <w:u w:val="single"/>
        </w:rPr>
        <w:t xml:space="preserve">To be completed </w:t>
      </w:r>
      <w:r>
        <w:rPr>
          <w:b/>
          <w:u w:val="single"/>
        </w:rPr>
        <w:t>by student</w:t>
      </w:r>
      <w:r>
        <w:rPr>
          <w:u w:val="single"/>
        </w:rPr>
        <w:t xml:space="preserve">: </w:t>
      </w:r>
    </w:p>
    <w:p w14:paraId="06565CCE" w14:textId="77777777" w:rsidR="00344A9D" w:rsidRDefault="00344A9D" w:rsidP="00344A9D">
      <w:pPr>
        <w:pStyle w:val="ListParagraph"/>
        <w:numPr>
          <w:ilvl w:val="0"/>
          <w:numId w:val="1"/>
        </w:numPr>
      </w:pPr>
      <w:r>
        <w:t>IGL funding form</w:t>
      </w:r>
    </w:p>
    <w:p w14:paraId="3A32F2C6" w14:textId="77777777" w:rsidR="00344A9D" w:rsidRDefault="00344A9D" w:rsidP="00344A9D">
      <w:pPr>
        <w:pStyle w:val="ListParagraph"/>
        <w:numPr>
          <w:ilvl w:val="0"/>
          <w:numId w:val="1"/>
        </w:numPr>
      </w:pPr>
      <w:r>
        <w:t>Payment authorization forms – different depending on residency status</w:t>
      </w:r>
    </w:p>
    <w:p w14:paraId="4F9868A6" w14:textId="77777777" w:rsidR="00344A9D" w:rsidRDefault="00344A9D" w:rsidP="00344A9D">
      <w:pPr>
        <w:pStyle w:val="ListParagraph"/>
        <w:numPr>
          <w:ilvl w:val="1"/>
          <w:numId w:val="1"/>
        </w:numPr>
      </w:pPr>
      <w:r>
        <w:rPr>
          <w:b/>
        </w:rPr>
        <w:t xml:space="preserve">US Citizen </w:t>
      </w:r>
      <w:r>
        <w:t>– W9 form</w:t>
      </w:r>
    </w:p>
    <w:p w14:paraId="24F39687" w14:textId="77777777" w:rsidR="00344A9D" w:rsidRDefault="00344A9D" w:rsidP="00344A9D">
      <w:pPr>
        <w:pStyle w:val="ListParagraph"/>
        <w:numPr>
          <w:ilvl w:val="1"/>
          <w:numId w:val="1"/>
        </w:numPr>
      </w:pPr>
      <w:r>
        <w:rPr>
          <w:b/>
        </w:rPr>
        <w:t>Resident Alien</w:t>
      </w:r>
      <w:r>
        <w:t xml:space="preserve"> – W9 form and residency card number</w:t>
      </w:r>
    </w:p>
    <w:p w14:paraId="2FE273F0" w14:textId="77777777" w:rsidR="00344A9D" w:rsidRDefault="00344A9D" w:rsidP="00344A9D">
      <w:pPr>
        <w:pStyle w:val="ListParagraph"/>
        <w:numPr>
          <w:ilvl w:val="1"/>
          <w:numId w:val="1"/>
        </w:numPr>
      </w:pPr>
      <w:r>
        <w:rPr>
          <w:b/>
        </w:rPr>
        <w:t>Non-Resident Alien</w:t>
      </w:r>
      <w:r>
        <w:t xml:space="preserve"> – W8BEN form and Alien Payment Form</w:t>
      </w:r>
    </w:p>
    <w:p w14:paraId="009DF7E0" w14:textId="252E48CF" w:rsidR="00344A9D" w:rsidRPr="00C65FBA" w:rsidRDefault="00344A9D" w:rsidP="00C65FBA">
      <w:pPr>
        <w:pStyle w:val="ListParagraph"/>
        <w:numPr>
          <w:ilvl w:val="2"/>
          <w:numId w:val="2"/>
        </w:numPr>
      </w:pPr>
      <w:r w:rsidRPr="00C65FBA">
        <w:t xml:space="preserve">If you </w:t>
      </w:r>
      <w:r w:rsidR="00C65FBA" w:rsidRPr="00C65FBA">
        <w:t>would like to provide an alternative local address please do via email or your check will be sent to the address on your W9 or W8Ben</w:t>
      </w:r>
    </w:p>
    <w:p w14:paraId="7BABFC05" w14:textId="0FF04F52" w:rsidR="00C65FBA" w:rsidRPr="00344A9D" w:rsidRDefault="00C65FBA" w:rsidP="00C65FBA">
      <w:pPr>
        <w:pStyle w:val="ListParagraph"/>
        <w:numPr>
          <w:ilvl w:val="3"/>
          <w:numId w:val="2"/>
        </w:numPr>
      </w:pPr>
      <w:r>
        <w:rPr>
          <w:b/>
        </w:rPr>
        <w:t>This address must be a non-campus address</w:t>
      </w:r>
    </w:p>
    <w:p w14:paraId="0A4B28E6" w14:textId="77777777" w:rsidR="00344A9D" w:rsidRDefault="00344A9D" w:rsidP="00344A9D"/>
    <w:p w14:paraId="673F3301" w14:textId="37DADF1F" w:rsidR="00344A9D" w:rsidRPr="007A6F3F" w:rsidRDefault="00344A9D" w:rsidP="00344A9D">
      <w:pPr>
        <w:rPr>
          <w:b/>
          <w:i/>
          <w:sz w:val="28"/>
          <w:szCs w:val="28"/>
        </w:rPr>
      </w:pPr>
      <w:r w:rsidRPr="00344A9D">
        <w:rPr>
          <w:b/>
          <w:i/>
          <w:sz w:val="28"/>
          <w:szCs w:val="28"/>
        </w:rPr>
        <w:t xml:space="preserve">Procedures: </w:t>
      </w:r>
    </w:p>
    <w:p w14:paraId="7E949D61" w14:textId="77777777" w:rsidR="00344A9D" w:rsidRDefault="00344A9D" w:rsidP="00344A9D">
      <w:pPr>
        <w:pStyle w:val="ListParagraph"/>
        <w:numPr>
          <w:ilvl w:val="0"/>
          <w:numId w:val="3"/>
        </w:numPr>
      </w:pPr>
      <w:r>
        <w:t xml:space="preserve">Upon confirmation of scholarship approval with the IGL Director (Sherman Teichman), </w:t>
      </w:r>
      <w:r w:rsidRPr="00344A9D">
        <w:rPr>
          <w:b/>
        </w:rPr>
        <w:t>an IGL funding form</w:t>
      </w:r>
      <w:r>
        <w:t xml:space="preserve"> should be filled out immediately including the following information: </w:t>
      </w:r>
    </w:p>
    <w:p w14:paraId="26668CBF" w14:textId="77777777" w:rsidR="00344A9D" w:rsidRDefault="00344A9D" w:rsidP="00344A9D">
      <w:pPr>
        <w:pStyle w:val="ListParagraph"/>
        <w:numPr>
          <w:ilvl w:val="1"/>
          <w:numId w:val="3"/>
        </w:numPr>
      </w:pPr>
      <w:r>
        <w:t>Student name and program affiliation</w:t>
      </w:r>
    </w:p>
    <w:p w14:paraId="33D9179F" w14:textId="2A6BF50C" w:rsidR="009A576F" w:rsidRDefault="009A576F" w:rsidP="00344A9D">
      <w:pPr>
        <w:pStyle w:val="ListParagraph"/>
        <w:numPr>
          <w:ilvl w:val="1"/>
          <w:numId w:val="3"/>
        </w:numPr>
      </w:pPr>
      <w:r>
        <w:t>Itemized Budget</w:t>
      </w:r>
    </w:p>
    <w:p w14:paraId="36D28AD3" w14:textId="4A2F27F5" w:rsidR="001247D3" w:rsidRDefault="001247D3" w:rsidP="00344A9D">
      <w:pPr>
        <w:pStyle w:val="ListParagraph"/>
        <w:numPr>
          <w:ilvl w:val="1"/>
          <w:numId w:val="3"/>
        </w:numPr>
      </w:pPr>
      <w:r>
        <w:t>Scholarship/Funding amount</w:t>
      </w:r>
    </w:p>
    <w:p w14:paraId="473254A0" w14:textId="5AD44CF9" w:rsidR="00344A9D" w:rsidRDefault="00344A9D" w:rsidP="00344A9D">
      <w:pPr>
        <w:pStyle w:val="ListParagraph"/>
        <w:numPr>
          <w:ilvl w:val="1"/>
          <w:numId w:val="3"/>
        </w:numPr>
      </w:pPr>
      <w:r>
        <w:t>Purpose of the scholarship (</w:t>
      </w:r>
      <w:r w:rsidR="00C65FBA">
        <w:t>e.g.</w:t>
      </w:r>
      <w:r>
        <w:t xml:space="preserve"> internship, research, conference, etc.)</w:t>
      </w:r>
    </w:p>
    <w:p w14:paraId="70E564C6" w14:textId="3A308900" w:rsidR="00344A9D" w:rsidRDefault="00344A9D" w:rsidP="00344A9D">
      <w:pPr>
        <w:pStyle w:val="ListParagraph"/>
        <w:numPr>
          <w:ilvl w:val="1"/>
          <w:numId w:val="3"/>
        </w:numPr>
      </w:pPr>
      <w:r>
        <w:t>Expected outcome (</w:t>
      </w:r>
      <w:r w:rsidR="00C65FBA">
        <w:t>e.g.</w:t>
      </w:r>
      <w:r>
        <w:t xml:space="preserve"> presentation, written report, etc.)</w:t>
      </w:r>
    </w:p>
    <w:p w14:paraId="2B57FA4A" w14:textId="77777777" w:rsidR="00344A9D" w:rsidRDefault="00344A9D" w:rsidP="00344A9D">
      <w:pPr>
        <w:pStyle w:val="ListParagraph"/>
        <w:numPr>
          <w:ilvl w:val="1"/>
          <w:numId w:val="3"/>
        </w:numPr>
      </w:pPr>
      <w:r>
        <w:t>Travel period and destination (if applicable)</w:t>
      </w:r>
    </w:p>
    <w:p w14:paraId="6929B42F" w14:textId="013F298C" w:rsidR="00344A9D" w:rsidRDefault="001247D3" w:rsidP="00344A9D">
      <w:pPr>
        <w:pStyle w:val="ListParagraph"/>
        <w:numPr>
          <w:ilvl w:val="1"/>
          <w:numId w:val="3"/>
        </w:numPr>
      </w:pPr>
      <w:r>
        <w:t>Location/Country</w:t>
      </w:r>
    </w:p>
    <w:p w14:paraId="7FF25DF7" w14:textId="77777777" w:rsidR="00344A9D" w:rsidRDefault="00344A9D" w:rsidP="00344A9D">
      <w:pPr>
        <w:pStyle w:val="ListParagraph"/>
        <w:numPr>
          <w:ilvl w:val="0"/>
          <w:numId w:val="3"/>
        </w:numPr>
      </w:pPr>
      <w:r>
        <w:t>All of the appropriate forms must be filled out and, in some cases, your final product must be received by the office before your scholarship will be processed</w:t>
      </w:r>
    </w:p>
    <w:p w14:paraId="100BC658" w14:textId="243D5001" w:rsidR="008F42C7" w:rsidRDefault="008F42C7" w:rsidP="00344A9D">
      <w:pPr>
        <w:pStyle w:val="ListParagraph"/>
        <w:numPr>
          <w:ilvl w:val="0"/>
          <w:numId w:val="3"/>
        </w:numPr>
      </w:pPr>
      <w:r>
        <w:t xml:space="preserve">These forms should be brought directly to the Institute Administrator (Neshelle Loessi) or the </w:t>
      </w:r>
      <w:r w:rsidR="001247D3">
        <w:t>Program</w:t>
      </w:r>
      <w:r>
        <w:t xml:space="preserve"> Assistant (Lauren Bailey)</w:t>
      </w:r>
    </w:p>
    <w:p w14:paraId="0FB2017A" w14:textId="265B1996" w:rsidR="002F6009" w:rsidRPr="00344A9D" w:rsidRDefault="009A74D9" w:rsidP="00344A9D">
      <w:pPr>
        <w:pStyle w:val="ListParagraph"/>
        <w:numPr>
          <w:ilvl w:val="0"/>
          <w:numId w:val="3"/>
        </w:numPr>
      </w:pPr>
      <w:r>
        <w:t>Once</w:t>
      </w:r>
      <w:r w:rsidR="001247D3">
        <w:t xml:space="preserve"> you </w:t>
      </w:r>
      <w:r>
        <w:t xml:space="preserve">get </w:t>
      </w:r>
      <w:r w:rsidR="001247D3">
        <w:t xml:space="preserve">back from your </w:t>
      </w:r>
      <w:r>
        <w:t xml:space="preserve">research </w:t>
      </w:r>
      <w:r w:rsidR="001247D3">
        <w:t xml:space="preserve">trip abroad, you </w:t>
      </w:r>
      <w:r w:rsidR="001247D3" w:rsidRPr="009A74D9">
        <w:rPr>
          <w:b/>
        </w:rPr>
        <w:t>MUST</w:t>
      </w:r>
      <w:r w:rsidR="001247D3">
        <w:t xml:space="preserve"> submit copies of your travel receipts and boarding passes </w:t>
      </w:r>
      <w:r w:rsidR="001247D3" w:rsidRPr="009A74D9">
        <w:rPr>
          <w:b/>
        </w:rPr>
        <w:t>within 30 days</w:t>
      </w:r>
      <w:r w:rsidR="001247D3">
        <w:t xml:space="preserve"> to the Pr</w:t>
      </w:r>
      <w:r>
        <w:t>ogram Assistant (Lauren Bailey) or the Institute Administrator (Neshelle Loessi)</w:t>
      </w:r>
      <w:r w:rsidR="002F6009">
        <w:t>.</w:t>
      </w:r>
      <w:bookmarkStart w:id="0" w:name="_GoBack"/>
      <w:bookmarkEnd w:id="0"/>
    </w:p>
    <w:sectPr w:rsidR="002F6009" w:rsidRPr="00344A9D" w:rsidSect="00692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B1B"/>
    <w:multiLevelType w:val="hybridMultilevel"/>
    <w:tmpl w:val="F5FA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427A"/>
    <w:multiLevelType w:val="hybridMultilevel"/>
    <w:tmpl w:val="F224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BB0"/>
    <w:multiLevelType w:val="hybridMultilevel"/>
    <w:tmpl w:val="681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D"/>
    <w:rsid w:val="001247D3"/>
    <w:rsid w:val="002F6009"/>
    <w:rsid w:val="003318BD"/>
    <w:rsid w:val="00344A9D"/>
    <w:rsid w:val="00692CE8"/>
    <w:rsid w:val="007A6F3F"/>
    <w:rsid w:val="008F42C7"/>
    <w:rsid w:val="009A576F"/>
    <w:rsid w:val="009A74D9"/>
    <w:rsid w:val="00C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46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Macintosh Word</Application>
  <DocSecurity>0</DocSecurity>
  <Lines>10</Lines>
  <Paragraphs>2</Paragraphs>
  <ScaleCrop>false</ScaleCrop>
  <Company>IGL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Lauren A.</dc:creator>
  <cp:keywords/>
  <dc:description/>
  <cp:lastModifiedBy>Neshelle Loessi</cp:lastModifiedBy>
  <cp:revision>5</cp:revision>
  <dcterms:created xsi:type="dcterms:W3CDTF">2013-04-18T18:36:00Z</dcterms:created>
  <dcterms:modified xsi:type="dcterms:W3CDTF">2013-04-23T14:08:00Z</dcterms:modified>
</cp:coreProperties>
</file>